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3A" w:rsidRDefault="000F2573" w:rsidP="004D0FCF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1278890"/>
            <wp:effectExtent l="1905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230E" w:rsidRDefault="006E230E" w:rsidP="006E230E">
      <w:pPr>
        <w:jc w:val="center"/>
        <w:rPr>
          <w:b/>
          <w:sz w:val="28"/>
          <w:szCs w:val="28"/>
        </w:rPr>
      </w:pPr>
    </w:p>
    <w:p w:rsidR="006E230E" w:rsidRPr="00AF28E2" w:rsidRDefault="006E230E" w:rsidP="006E230E">
      <w:pPr>
        <w:jc w:val="center"/>
        <w:rPr>
          <w:b/>
          <w:sz w:val="36"/>
          <w:szCs w:val="36"/>
        </w:rPr>
      </w:pPr>
      <w:r w:rsidRPr="00AF28E2">
        <w:rPr>
          <w:b/>
          <w:sz w:val="28"/>
          <w:szCs w:val="28"/>
        </w:rPr>
        <w:t>CELOŠKOLKOVÝ</w:t>
      </w:r>
      <w:r w:rsidRPr="00AF28E2">
        <w:rPr>
          <w:b/>
          <w:sz w:val="32"/>
          <w:szCs w:val="32"/>
        </w:rPr>
        <w:t xml:space="preserve"> PROJEKT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„</w:t>
      </w:r>
      <w:r w:rsidRPr="00AF28E2">
        <w:rPr>
          <w:b/>
          <w:sz w:val="36"/>
          <w:szCs w:val="36"/>
          <w:u w:val="single"/>
        </w:rPr>
        <w:t>POVÍDÁNÍ</w:t>
      </w:r>
      <w:r>
        <w:rPr>
          <w:b/>
          <w:sz w:val="36"/>
          <w:szCs w:val="36"/>
          <w:u w:val="single"/>
        </w:rPr>
        <w:t xml:space="preserve"> O PEJSKOVI A KOČIČCE</w:t>
      </w:r>
      <w:r>
        <w:rPr>
          <w:b/>
          <w:sz w:val="36"/>
          <w:szCs w:val="36"/>
        </w:rPr>
        <w:t>“</w:t>
      </w:r>
    </w:p>
    <w:p w:rsidR="006E230E" w:rsidRPr="00AF28E2" w:rsidRDefault="006E230E" w:rsidP="006E230E">
      <w:pPr>
        <w:jc w:val="center"/>
        <w:rPr>
          <w:b/>
          <w:sz w:val="28"/>
          <w:szCs w:val="28"/>
        </w:rPr>
      </w:pPr>
      <w:r w:rsidRPr="00AF28E2">
        <w:rPr>
          <w:b/>
          <w:sz w:val="28"/>
          <w:szCs w:val="28"/>
        </w:rPr>
        <w:t>aneb „V Praze 9 nejen rodiče čtou dětem“</w:t>
      </w:r>
    </w:p>
    <w:p w:rsidR="006E230E" w:rsidRPr="00AF28E2" w:rsidRDefault="006E230E" w:rsidP="006E230E">
      <w:pPr>
        <w:jc w:val="center"/>
        <w:rPr>
          <w:b/>
          <w:sz w:val="24"/>
          <w:szCs w:val="24"/>
        </w:rPr>
      </w:pPr>
    </w:p>
    <w:p w:rsidR="006E230E" w:rsidRPr="00AF28E2" w:rsidRDefault="006E230E" w:rsidP="006E230E">
      <w:pPr>
        <w:jc w:val="both"/>
        <w:rPr>
          <w:sz w:val="24"/>
          <w:szCs w:val="24"/>
        </w:rPr>
      </w:pPr>
      <w:r w:rsidRPr="00AF28E2">
        <w:rPr>
          <w:sz w:val="24"/>
          <w:szCs w:val="24"/>
        </w:rPr>
        <w:t>Naše mateřská škola se zapojila do projektu, který probíhal ve všech mateřských školách v Praze 9 s názvem „</w:t>
      </w:r>
      <w:r w:rsidRPr="00AF28E2">
        <w:rPr>
          <w:b/>
          <w:i/>
          <w:sz w:val="24"/>
          <w:szCs w:val="24"/>
        </w:rPr>
        <w:t>V Praze 9 nejen rodiče čtou dětem</w:t>
      </w:r>
      <w:r w:rsidRPr="00AF28E2">
        <w:rPr>
          <w:sz w:val="24"/>
          <w:szCs w:val="24"/>
        </w:rPr>
        <w:t xml:space="preserve">“, při kterém se pracovalo s knihou </w:t>
      </w:r>
      <w:r w:rsidRPr="00AF28E2">
        <w:rPr>
          <w:b/>
          <w:i/>
          <w:sz w:val="24"/>
          <w:szCs w:val="24"/>
        </w:rPr>
        <w:t>Josefa ČAPKA – POVÍDÁNÍ O PEJSKOVI A KOČIČCE</w:t>
      </w:r>
      <w:r w:rsidRPr="00AF28E2">
        <w:rPr>
          <w:sz w:val="24"/>
          <w:szCs w:val="24"/>
        </w:rPr>
        <w:t>. Do projektu se zapojily všechny třídy MŠ.</w:t>
      </w:r>
    </w:p>
    <w:p w:rsidR="006E230E" w:rsidRPr="00AF28E2" w:rsidRDefault="006E230E" w:rsidP="006E230E">
      <w:pPr>
        <w:jc w:val="both"/>
        <w:rPr>
          <w:sz w:val="24"/>
          <w:szCs w:val="24"/>
        </w:rPr>
      </w:pPr>
    </w:p>
    <w:p w:rsidR="006E230E" w:rsidRPr="00AF28E2" w:rsidRDefault="006E230E" w:rsidP="006E230E">
      <w:pPr>
        <w:jc w:val="both"/>
        <w:rPr>
          <w:sz w:val="24"/>
          <w:szCs w:val="24"/>
        </w:rPr>
      </w:pPr>
      <w:r w:rsidRPr="00AF28E2">
        <w:rPr>
          <w:sz w:val="24"/>
          <w:szCs w:val="24"/>
        </w:rPr>
        <w:t xml:space="preserve">Jedním z cílů projektu bylo zapojení rodičů dětí, aby ve třídách předčítali jednotlivé příběhy z knihy místo paní učitelek. Kromě rodičů se zapojily také naše paní kuchařky a praktikantky, které ve školce byly aktuálně na praxi. Děti tak měly možnost poslouchat nové hlasy i intonaci a zažít ve školce něco nového. </w:t>
      </w:r>
    </w:p>
    <w:p w:rsidR="006E230E" w:rsidRPr="00AF28E2" w:rsidRDefault="006E230E" w:rsidP="006E230E">
      <w:pPr>
        <w:jc w:val="both"/>
        <w:rPr>
          <w:sz w:val="24"/>
          <w:szCs w:val="24"/>
        </w:rPr>
      </w:pPr>
    </w:p>
    <w:p w:rsidR="006E230E" w:rsidRPr="00AF28E2" w:rsidRDefault="006E230E" w:rsidP="006E230E">
      <w:pPr>
        <w:jc w:val="both"/>
        <w:rPr>
          <w:i/>
          <w:sz w:val="24"/>
          <w:szCs w:val="24"/>
        </w:rPr>
      </w:pPr>
      <w:r w:rsidRPr="00AF28E2">
        <w:rPr>
          <w:sz w:val="24"/>
          <w:szCs w:val="24"/>
        </w:rPr>
        <w:t xml:space="preserve">S knihou se ve všech třídách dále pracovalo. </w:t>
      </w:r>
      <w:r w:rsidRPr="00AF28E2">
        <w:rPr>
          <w:sz w:val="24"/>
          <w:szCs w:val="24"/>
          <w:u w:val="single"/>
        </w:rPr>
        <w:t>Zde je nepatrný výčet činností, které děti ve školce různě vyzkoušely</w:t>
      </w:r>
      <w:r w:rsidRPr="00AF28E2">
        <w:rPr>
          <w:sz w:val="24"/>
          <w:szCs w:val="24"/>
        </w:rPr>
        <w:t>:</w:t>
      </w:r>
      <w:r w:rsidRPr="00AF28E2">
        <w:rPr>
          <w:i/>
          <w:sz w:val="24"/>
          <w:szCs w:val="24"/>
        </w:rPr>
        <w:t xml:space="preserve"> poslouchaly příběhy a zkoušely je převyprávět, odpovídaly na otázky k textu, popisovaly charakteristické rysy jednotlivých postav; vymýšlely, co by se stalo, kdyby…; hrály divadlo; cvičily s pejskem a kočičkou; vybarvovaly si omalovánky, tvořily si své vlastní knihy či společné třídní leporelo, kreslily či malovaly i své vlastní ilustrace ke knize; skládaly, vystřihovaly a lepily postavy pejska a kočičky z papíru; motaly klubíčka; zkoušely zašívat záplaty a vymýšlet vzor kalhot pro pejska; stavěly psí boudy a domečky pro kočičku a pejska z různých materiálů; zkoušely napsat své vlastní dopisy a zahrály si na </w:t>
      </w:r>
      <w:proofErr w:type="spellStart"/>
      <w:r w:rsidRPr="00AF28E2">
        <w:rPr>
          <w:i/>
          <w:sz w:val="24"/>
          <w:szCs w:val="24"/>
        </w:rPr>
        <w:t>pošťáky</w:t>
      </w:r>
      <w:proofErr w:type="spellEnd"/>
      <w:r w:rsidRPr="00AF28E2">
        <w:rPr>
          <w:i/>
          <w:sz w:val="24"/>
          <w:szCs w:val="24"/>
        </w:rPr>
        <w:t xml:space="preserve">, či se byly podívat na poště; vytvářely dorty, povídaly si o zdravé stravě a udělaly si svůj vlastní zeleninový salát; přivítaly ve třídě opravdového psího kamaráda; navštívily v rámci programu pobočku Městské knihovny na Proseku;…. </w:t>
      </w:r>
    </w:p>
    <w:p w:rsidR="006E230E" w:rsidRPr="00AF28E2" w:rsidRDefault="006E230E" w:rsidP="006E230E">
      <w:pPr>
        <w:jc w:val="both"/>
        <w:rPr>
          <w:sz w:val="24"/>
          <w:szCs w:val="24"/>
        </w:rPr>
      </w:pPr>
      <w:r w:rsidRPr="00AF28E2">
        <w:rPr>
          <w:sz w:val="24"/>
          <w:szCs w:val="24"/>
        </w:rPr>
        <w:t>Každá třída si volila program podle svých možností, podle zájmu dětí a možnosti zapojení rodičů. Rodiče přicházeli nejčastěji po obědě v době před poledním odpočinkem, ale také v době dopoledních aktivit.</w:t>
      </w:r>
    </w:p>
    <w:p w:rsidR="006E230E" w:rsidRPr="006E230E" w:rsidRDefault="006E230E" w:rsidP="006E230E">
      <w:pPr>
        <w:tabs>
          <w:tab w:val="left" w:pos="1140"/>
        </w:tabs>
        <w:jc w:val="both"/>
        <w:rPr>
          <w:i/>
          <w:sz w:val="24"/>
          <w:szCs w:val="24"/>
        </w:rPr>
      </w:pPr>
      <w:r w:rsidRPr="00AF28E2">
        <w:rPr>
          <w:sz w:val="24"/>
          <w:szCs w:val="24"/>
        </w:rPr>
        <w:t>Pro všechny zúčastněné se jednalo o novou zkušenost, nový zážitek i novou formu spolupráce mezi mateřskou školou a rodinou.</w:t>
      </w:r>
    </w:p>
    <w:sectPr w:rsidR="006E230E" w:rsidRPr="006E230E" w:rsidSect="00C1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98D"/>
    <w:multiLevelType w:val="hybridMultilevel"/>
    <w:tmpl w:val="3A181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0D9A"/>
    <w:multiLevelType w:val="hybridMultilevel"/>
    <w:tmpl w:val="01628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028F"/>
    <w:multiLevelType w:val="multilevel"/>
    <w:tmpl w:val="8D2A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C535B"/>
    <w:multiLevelType w:val="hybridMultilevel"/>
    <w:tmpl w:val="1A8A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A4605"/>
    <w:multiLevelType w:val="hybridMultilevel"/>
    <w:tmpl w:val="E34C5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57F3"/>
    <w:multiLevelType w:val="hybridMultilevel"/>
    <w:tmpl w:val="8702F406"/>
    <w:lvl w:ilvl="0" w:tplc="11ECD66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D377C"/>
    <w:multiLevelType w:val="hybridMultilevel"/>
    <w:tmpl w:val="C50E4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D4360"/>
    <w:multiLevelType w:val="hybridMultilevel"/>
    <w:tmpl w:val="60A63810"/>
    <w:lvl w:ilvl="0" w:tplc="87EAB6C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F2573"/>
    <w:rsid w:val="00005B0D"/>
    <w:rsid w:val="00020AC0"/>
    <w:rsid w:val="00032BBE"/>
    <w:rsid w:val="000355B5"/>
    <w:rsid w:val="00036726"/>
    <w:rsid w:val="000600F4"/>
    <w:rsid w:val="000D728F"/>
    <w:rsid w:val="000F2573"/>
    <w:rsid w:val="00117D8C"/>
    <w:rsid w:val="00133B80"/>
    <w:rsid w:val="001340EA"/>
    <w:rsid w:val="00136A99"/>
    <w:rsid w:val="00156540"/>
    <w:rsid w:val="001A3BFB"/>
    <w:rsid w:val="001C2D19"/>
    <w:rsid w:val="00223B53"/>
    <w:rsid w:val="00233F13"/>
    <w:rsid w:val="002413D0"/>
    <w:rsid w:val="00270F02"/>
    <w:rsid w:val="002A03E1"/>
    <w:rsid w:val="002B3574"/>
    <w:rsid w:val="002E262C"/>
    <w:rsid w:val="00306C0A"/>
    <w:rsid w:val="00321DBC"/>
    <w:rsid w:val="003222F1"/>
    <w:rsid w:val="00342EC9"/>
    <w:rsid w:val="00347941"/>
    <w:rsid w:val="00365226"/>
    <w:rsid w:val="00377D52"/>
    <w:rsid w:val="0039044D"/>
    <w:rsid w:val="003B5D83"/>
    <w:rsid w:val="003E096E"/>
    <w:rsid w:val="003E3C01"/>
    <w:rsid w:val="003F02C9"/>
    <w:rsid w:val="003F7523"/>
    <w:rsid w:val="0040193A"/>
    <w:rsid w:val="004033F2"/>
    <w:rsid w:val="00422DD6"/>
    <w:rsid w:val="00441221"/>
    <w:rsid w:val="00463E43"/>
    <w:rsid w:val="004D0FCF"/>
    <w:rsid w:val="004D534F"/>
    <w:rsid w:val="004D6EE2"/>
    <w:rsid w:val="00513197"/>
    <w:rsid w:val="00536C22"/>
    <w:rsid w:val="005574D1"/>
    <w:rsid w:val="005F473F"/>
    <w:rsid w:val="005F6ACB"/>
    <w:rsid w:val="00632788"/>
    <w:rsid w:val="00634AF5"/>
    <w:rsid w:val="00640ED8"/>
    <w:rsid w:val="00651AD4"/>
    <w:rsid w:val="00673FA7"/>
    <w:rsid w:val="006832FC"/>
    <w:rsid w:val="006921FD"/>
    <w:rsid w:val="00694CE3"/>
    <w:rsid w:val="006E230E"/>
    <w:rsid w:val="006E3AD9"/>
    <w:rsid w:val="006E5331"/>
    <w:rsid w:val="00771385"/>
    <w:rsid w:val="007950BF"/>
    <w:rsid w:val="007B2C90"/>
    <w:rsid w:val="007C0D66"/>
    <w:rsid w:val="007C79D2"/>
    <w:rsid w:val="0082208D"/>
    <w:rsid w:val="00824BCB"/>
    <w:rsid w:val="0083697C"/>
    <w:rsid w:val="00846712"/>
    <w:rsid w:val="00852BC9"/>
    <w:rsid w:val="00861F19"/>
    <w:rsid w:val="00867E27"/>
    <w:rsid w:val="008B5341"/>
    <w:rsid w:val="008D7D64"/>
    <w:rsid w:val="008E08CE"/>
    <w:rsid w:val="00970D6C"/>
    <w:rsid w:val="0098042C"/>
    <w:rsid w:val="009A1EBC"/>
    <w:rsid w:val="009B13EA"/>
    <w:rsid w:val="009B59D0"/>
    <w:rsid w:val="009D3C27"/>
    <w:rsid w:val="009D6C62"/>
    <w:rsid w:val="009F7DD6"/>
    <w:rsid w:val="00A033E7"/>
    <w:rsid w:val="00A034C3"/>
    <w:rsid w:val="00A05947"/>
    <w:rsid w:val="00A9015E"/>
    <w:rsid w:val="00AC4E5C"/>
    <w:rsid w:val="00AE440A"/>
    <w:rsid w:val="00AF360E"/>
    <w:rsid w:val="00B1364F"/>
    <w:rsid w:val="00B17FF4"/>
    <w:rsid w:val="00B23412"/>
    <w:rsid w:val="00B45192"/>
    <w:rsid w:val="00B74578"/>
    <w:rsid w:val="00B7700F"/>
    <w:rsid w:val="00B931D1"/>
    <w:rsid w:val="00B94670"/>
    <w:rsid w:val="00BA527C"/>
    <w:rsid w:val="00BA7C85"/>
    <w:rsid w:val="00BB4BDD"/>
    <w:rsid w:val="00BF264A"/>
    <w:rsid w:val="00C112EE"/>
    <w:rsid w:val="00C1638D"/>
    <w:rsid w:val="00C173C2"/>
    <w:rsid w:val="00C62D35"/>
    <w:rsid w:val="00CE4E62"/>
    <w:rsid w:val="00CF4583"/>
    <w:rsid w:val="00D06BD2"/>
    <w:rsid w:val="00D22F88"/>
    <w:rsid w:val="00D669DE"/>
    <w:rsid w:val="00D75122"/>
    <w:rsid w:val="00DC526F"/>
    <w:rsid w:val="00E01204"/>
    <w:rsid w:val="00E17422"/>
    <w:rsid w:val="00E41FAD"/>
    <w:rsid w:val="00E420DC"/>
    <w:rsid w:val="00E427B8"/>
    <w:rsid w:val="00E452AD"/>
    <w:rsid w:val="00E459E3"/>
    <w:rsid w:val="00E459FB"/>
    <w:rsid w:val="00E715E2"/>
    <w:rsid w:val="00E76A48"/>
    <w:rsid w:val="00E80472"/>
    <w:rsid w:val="00E90164"/>
    <w:rsid w:val="00E9306B"/>
    <w:rsid w:val="00EB4299"/>
    <w:rsid w:val="00ED3292"/>
    <w:rsid w:val="00EE6316"/>
    <w:rsid w:val="00EE6D6E"/>
    <w:rsid w:val="00EF5EC9"/>
    <w:rsid w:val="00F00B33"/>
    <w:rsid w:val="00F23F55"/>
    <w:rsid w:val="00F45A2E"/>
    <w:rsid w:val="00F77814"/>
    <w:rsid w:val="00F80CFE"/>
    <w:rsid w:val="00F83D49"/>
    <w:rsid w:val="00F857BB"/>
    <w:rsid w:val="00FA0CA6"/>
    <w:rsid w:val="00FA1CDA"/>
    <w:rsid w:val="00FB3605"/>
    <w:rsid w:val="00FE4C9B"/>
    <w:rsid w:val="00FE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3C2"/>
  </w:style>
  <w:style w:type="paragraph" w:styleId="Nadpis2">
    <w:name w:val="heading 2"/>
    <w:basedOn w:val="Normln"/>
    <w:link w:val="Nadpis2Char"/>
    <w:uiPriority w:val="9"/>
    <w:qFormat/>
    <w:rsid w:val="00AC4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C4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F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lntabulka"/>
    <w:uiPriority w:val="46"/>
    <w:rsid w:val="000F2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0F2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tabulka"/>
    <w:uiPriority w:val="40"/>
    <w:rsid w:val="000F257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0F2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0F2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0F25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ntabulka"/>
    <w:uiPriority w:val="46"/>
    <w:rsid w:val="000F2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F77814"/>
    <w:rPr>
      <w:color w:val="0563C1"/>
      <w:u w:val="single"/>
    </w:rPr>
  </w:style>
  <w:style w:type="paragraph" w:customStyle="1" w:styleId="-wm-msonormal">
    <w:name w:val="-wm-msonormal"/>
    <w:basedOn w:val="Normln"/>
    <w:rsid w:val="00401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C4E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C4E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C4E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6488-4E5C-4322-889F-98A1B124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Kvačková Helena,RNDr. (UMČP.9)</dc:creator>
  <cp:lastModifiedBy>JPH</cp:lastModifiedBy>
  <cp:revision>2</cp:revision>
  <dcterms:created xsi:type="dcterms:W3CDTF">2023-03-28T12:31:00Z</dcterms:created>
  <dcterms:modified xsi:type="dcterms:W3CDTF">2023-03-28T12:31:00Z</dcterms:modified>
</cp:coreProperties>
</file>